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Dean 迪安 （男名）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accent n 口音；音调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tap n （自来水、煤气等的）龙头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generally speaking 一般说来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eastern adj 东方的；东部的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notice vt＆n 注意；认识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differently adv 不同地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Ottawa n 渥太华（加拿大首都）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official adj 官方的；正式的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official language 官方语言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settle vi 安家；定居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settler n 移居者；开拓者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struggle vi 斗争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struggle against 同……作斗争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minus adj 负的；减去的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centigrade adj＆n 摄氏温度计（的）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freeze vi 结冰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freezing n 冰点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average adj 平均的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all the year round 一年到头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be famous for 因……而著名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deal n 量；数额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 great deal of 很多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natural adj 自然的；天然的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natural gas 天然气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exploit vt 开采；开发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ordinary adj 普通的；平常的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make use of 利用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refer vi 谈到；提到；涉及；有关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refer to 谈到；提到；涉及；有关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tent n 帐篷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hunt vt 猎；猎取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Inuit n 因纽特人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race n 种族；民族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baggage n （美）行李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block n 大块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seal n 海豹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fur n 皮；毛皮；皮子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skin n 皮；皮肤；兽皮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basic adj 基本的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tool n 工具；器具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settlement n (新）住宅区；（美）部落；村落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clear up 整理；收拾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from time to time 有时；不时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Aid n 援助；救护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first aid 急救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injure vt 损害；伤害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injured adj受伤的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default"/>
        </w:rPr>
        <w:t>breathe vt 呼吸</w:t>
      </w:r>
    </w:p>
    <w:p>
      <w:pPr>
        <w:numPr>
          <w:ilvl w:val="0"/>
          <w:numId w:val="1"/>
        </w:numPr>
        <w:ind w:left="425" w:leftChars="0" w:hanging="425" w:firstLineChars="0"/>
      </w:pPr>
      <w:bookmarkStart w:id="0" w:name="_GoBack"/>
      <w:bookmarkEnd w:id="0"/>
      <w:r>
        <w:rPr>
          <w:rFonts w:hint="default"/>
        </w:rPr>
        <w:t>take it easy 放心好了；别着急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60D2E"/>
    <w:multiLevelType w:val="singleLevel"/>
    <w:tmpl w:val="6FF60D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26A72EB"/>
    <w:rsid w:val="026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2022-08-22T06:16:00Z</dcterms:created>
  <dc:creator>WPS_1652858671</dc:creator>
  <cp:lastModifiedBy>WPS_1652858671</cp:lastModifiedBy>
  <dcterms:modified xsi:type="dcterms:W3CDTF">2022-08-22T06:17:30Z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52956D0AE13148ECB403EA20518C8DAB</vt:lpwstr>
  </property>
</Properties>
</file>